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E4C53" w14:textId="77777777" w:rsidR="00E9023E" w:rsidRPr="00E9023E" w:rsidRDefault="00E9023E" w:rsidP="003C3B4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023E">
        <w:rPr>
          <w:rFonts w:ascii="Times New Roman" w:hAnsi="Times New Roman" w:cs="Times New Roman"/>
          <w:b/>
          <w:bCs/>
          <w:sz w:val="26"/>
          <w:szCs w:val="26"/>
        </w:rPr>
        <w:t>РЕЕСТР</w:t>
      </w:r>
    </w:p>
    <w:p w14:paraId="5908322C" w14:textId="77777777" w:rsidR="00E9023E" w:rsidRPr="00E9023E" w:rsidRDefault="00E9023E" w:rsidP="003C3B4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19BF4A2" w14:textId="5CB2F906" w:rsidR="003C3B48" w:rsidRPr="00E9023E" w:rsidRDefault="003C3B48" w:rsidP="003C3B4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023E">
        <w:rPr>
          <w:rFonts w:ascii="Times New Roman" w:hAnsi="Times New Roman" w:cs="Times New Roman"/>
          <w:b/>
          <w:bCs/>
          <w:sz w:val="26"/>
          <w:szCs w:val="26"/>
        </w:rPr>
        <w:t>Разрешения на ввод в эксплуатацию,</w:t>
      </w:r>
    </w:p>
    <w:p w14:paraId="7704AF2F" w14:textId="383D2619" w:rsidR="003C3B48" w:rsidRPr="00E9023E" w:rsidRDefault="003C3B48" w:rsidP="003C3B4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023E">
        <w:rPr>
          <w:rFonts w:ascii="Times New Roman" w:hAnsi="Times New Roman" w:cs="Times New Roman"/>
          <w:b/>
          <w:bCs/>
          <w:sz w:val="26"/>
          <w:szCs w:val="26"/>
        </w:rPr>
        <w:t>выданные администрацией городского округа город Шахунья</w:t>
      </w:r>
    </w:p>
    <w:p w14:paraId="04545AD2" w14:textId="66673F31" w:rsidR="005F702E" w:rsidRPr="00E9023E" w:rsidRDefault="003C3B48" w:rsidP="003C3B4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023E">
        <w:rPr>
          <w:rFonts w:ascii="Times New Roman" w:hAnsi="Times New Roman" w:cs="Times New Roman"/>
          <w:b/>
          <w:bCs/>
          <w:sz w:val="26"/>
          <w:szCs w:val="26"/>
        </w:rPr>
        <w:t>Нижегородской области в 2025 году</w:t>
      </w:r>
    </w:p>
    <w:p w14:paraId="21F0299F" w14:textId="77777777" w:rsidR="003C3B48" w:rsidRDefault="003C3B48" w:rsidP="003C3B48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2072"/>
        <w:gridCol w:w="2248"/>
        <w:gridCol w:w="2383"/>
        <w:gridCol w:w="1871"/>
        <w:gridCol w:w="1871"/>
        <w:gridCol w:w="1796"/>
        <w:gridCol w:w="2383"/>
      </w:tblGrid>
      <w:tr w:rsidR="00E9023E" w14:paraId="4B8EB49C" w14:textId="77777777" w:rsidTr="00E9023E">
        <w:tc>
          <w:tcPr>
            <w:tcW w:w="1100" w:type="dxa"/>
          </w:tcPr>
          <w:p w14:paraId="7E7BA951" w14:textId="3167D319" w:rsidR="00E9023E" w:rsidRPr="00A0740D" w:rsidRDefault="00E9023E" w:rsidP="003C3B4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072" w:type="dxa"/>
          </w:tcPr>
          <w:p w14:paraId="66337BA2" w14:textId="42562950" w:rsidR="00E9023E" w:rsidRPr="00A0740D" w:rsidRDefault="00E9023E" w:rsidP="003C3B4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74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Адрес</w:t>
            </w:r>
          </w:p>
        </w:tc>
        <w:tc>
          <w:tcPr>
            <w:tcW w:w="2248" w:type="dxa"/>
          </w:tcPr>
          <w:p w14:paraId="601AE904" w14:textId="4065C1F0" w:rsidR="00E9023E" w:rsidRPr="00A0740D" w:rsidRDefault="00E9023E" w:rsidP="003C3B4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74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Застройщик</w:t>
            </w:r>
          </w:p>
        </w:tc>
        <w:tc>
          <w:tcPr>
            <w:tcW w:w="2383" w:type="dxa"/>
          </w:tcPr>
          <w:p w14:paraId="036A1F44" w14:textId="488FC176" w:rsidR="00E9023E" w:rsidRPr="00A0740D" w:rsidRDefault="00E9023E" w:rsidP="003C3B4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74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ОКС</w:t>
            </w:r>
          </w:p>
        </w:tc>
        <w:tc>
          <w:tcPr>
            <w:tcW w:w="1871" w:type="dxa"/>
          </w:tcPr>
          <w:p w14:paraId="193E1AE5" w14:textId="03DBA838" w:rsidR="00E9023E" w:rsidRPr="00A0740D" w:rsidRDefault="00E9023E" w:rsidP="003C3B4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74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разрешени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</w:t>
            </w:r>
          </w:p>
        </w:tc>
        <w:tc>
          <w:tcPr>
            <w:tcW w:w="1871" w:type="dxa"/>
          </w:tcPr>
          <w:p w14:paraId="7E9A7697" w14:textId="16EAE391" w:rsidR="00E9023E" w:rsidRPr="00A0740D" w:rsidRDefault="00E9023E" w:rsidP="003C3B4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74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 разрешения</w:t>
            </w:r>
          </w:p>
        </w:tc>
        <w:tc>
          <w:tcPr>
            <w:tcW w:w="1796" w:type="dxa"/>
          </w:tcPr>
          <w:p w14:paraId="06C46FED" w14:textId="3A4DE632" w:rsidR="00E9023E" w:rsidRPr="00A0740D" w:rsidRDefault="00E9023E" w:rsidP="003C3B4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74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Общая площадь, </w:t>
            </w:r>
            <w:proofErr w:type="spellStart"/>
            <w:proofErr w:type="gramStart"/>
            <w:r w:rsidRPr="00A074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кв.м</w:t>
            </w:r>
            <w:proofErr w:type="spellEnd"/>
            <w:proofErr w:type="gramEnd"/>
          </w:p>
        </w:tc>
        <w:tc>
          <w:tcPr>
            <w:tcW w:w="2383" w:type="dxa"/>
          </w:tcPr>
          <w:p w14:paraId="39068E52" w14:textId="3CBB36B5" w:rsidR="00E9023E" w:rsidRPr="00A0740D" w:rsidRDefault="00E9023E" w:rsidP="003C3B4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74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Кадастровый номер</w:t>
            </w:r>
          </w:p>
        </w:tc>
      </w:tr>
      <w:tr w:rsidR="00E9023E" w14:paraId="0716363A" w14:textId="77777777" w:rsidTr="00E9023E">
        <w:tc>
          <w:tcPr>
            <w:tcW w:w="1100" w:type="dxa"/>
          </w:tcPr>
          <w:p w14:paraId="5ED70B82" w14:textId="771A2BEA" w:rsidR="00E9023E" w:rsidRPr="003A05BC" w:rsidRDefault="00E9023E" w:rsidP="00E902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72" w:type="dxa"/>
          </w:tcPr>
          <w:p w14:paraId="7D0FBB39" w14:textId="691B7EA9" w:rsidR="00E9023E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05BC">
              <w:rPr>
                <w:rFonts w:ascii="Times New Roman" w:hAnsi="Times New Roman" w:cs="Times New Roman"/>
                <w:sz w:val="26"/>
                <w:szCs w:val="26"/>
              </w:rPr>
              <w:t>г. Шахунья,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CB38FD3" w14:textId="6EF69DFB" w:rsidR="00E9023E" w:rsidRPr="003A05BC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3A05BC">
              <w:rPr>
                <w:rFonts w:ascii="Times New Roman" w:hAnsi="Times New Roman" w:cs="Times New Roman"/>
                <w:sz w:val="26"/>
                <w:szCs w:val="26"/>
              </w:rPr>
              <w:t xml:space="preserve"> Майская, здание 1А</w:t>
            </w:r>
          </w:p>
        </w:tc>
        <w:tc>
          <w:tcPr>
            <w:tcW w:w="2248" w:type="dxa"/>
          </w:tcPr>
          <w:p w14:paraId="4FA1729C" w14:textId="2A315A43" w:rsidR="00E9023E" w:rsidRPr="003A05BC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05BC">
              <w:rPr>
                <w:rFonts w:ascii="Times New Roman" w:hAnsi="Times New Roman" w:cs="Times New Roman"/>
                <w:sz w:val="26"/>
                <w:szCs w:val="26"/>
              </w:rPr>
              <w:t>Местная религиозная организация «Шахунская Православная Старообрядческая община»</w:t>
            </w:r>
          </w:p>
        </w:tc>
        <w:tc>
          <w:tcPr>
            <w:tcW w:w="2383" w:type="dxa"/>
          </w:tcPr>
          <w:p w14:paraId="7FB6A628" w14:textId="60FB15CA" w:rsidR="00E9023E" w:rsidRPr="003A05BC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05BC">
              <w:rPr>
                <w:rFonts w:ascii="Times New Roman" w:hAnsi="Times New Roman" w:cs="Times New Roman"/>
                <w:sz w:val="26"/>
                <w:szCs w:val="26"/>
              </w:rPr>
              <w:t>Храм во имя Святителя Николы Чудотворца</w:t>
            </w:r>
          </w:p>
        </w:tc>
        <w:tc>
          <w:tcPr>
            <w:tcW w:w="1871" w:type="dxa"/>
          </w:tcPr>
          <w:p w14:paraId="1D11446B" w14:textId="1B65AF85" w:rsidR="00E9023E" w:rsidRPr="003A05BC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5BC">
              <w:rPr>
                <w:rFonts w:ascii="Times New Roman" w:hAnsi="Times New Roman" w:cs="Times New Roman"/>
                <w:sz w:val="26"/>
                <w:szCs w:val="26"/>
              </w:rPr>
              <w:t>52-03-01-2025</w:t>
            </w:r>
          </w:p>
        </w:tc>
        <w:tc>
          <w:tcPr>
            <w:tcW w:w="1871" w:type="dxa"/>
          </w:tcPr>
          <w:p w14:paraId="3A7A8853" w14:textId="79D7DFF7" w:rsidR="00E9023E" w:rsidRPr="003A05BC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5BC">
              <w:rPr>
                <w:rFonts w:ascii="Times New Roman" w:hAnsi="Times New Roman" w:cs="Times New Roman"/>
                <w:sz w:val="26"/>
                <w:szCs w:val="26"/>
              </w:rPr>
              <w:t>27.02.2025</w:t>
            </w:r>
          </w:p>
        </w:tc>
        <w:tc>
          <w:tcPr>
            <w:tcW w:w="1796" w:type="dxa"/>
          </w:tcPr>
          <w:p w14:paraId="09CCAEA0" w14:textId="516A5E1C" w:rsidR="00E9023E" w:rsidRPr="003A05BC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5BC">
              <w:rPr>
                <w:rFonts w:ascii="Times New Roman" w:hAnsi="Times New Roman" w:cs="Times New Roman"/>
                <w:sz w:val="26"/>
                <w:szCs w:val="26"/>
              </w:rPr>
              <w:t>245,5</w:t>
            </w:r>
          </w:p>
        </w:tc>
        <w:tc>
          <w:tcPr>
            <w:tcW w:w="2383" w:type="dxa"/>
          </w:tcPr>
          <w:p w14:paraId="0C53D4C5" w14:textId="20E65547" w:rsidR="00E9023E" w:rsidRPr="003A05BC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5BC">
              <w:rPr>
                <w:rFonts w:ascii="Times New Roman" w:hAnsi="Times New Roman" w:cs="Times New Roman"/>
                <w:sz w:val="26"/>
                <w:szCs w:val="26"/>
              </w:rPr>
              <w:t>52:03:0110020:1098</w:t>
            </w:r>
          </w:p>
        </w:tc>
      </w:tr>
      <w:tr w:rsidR="00E9023E" w14:paraId="3B5AC4C5" w14:textId="77777777" w:rsidTr="00E9023E">
        <w:tc>
          <w:tcPr>
            <w:tcW w:w="1100" w:type="dxa"/>
          </w:tcPr>
          <w:p w14:paraId="350ED78F" w14:textId="421394F0" w:rsidR="00E9023E" w:rsidRPr="00860F9C" w:rsidRDefault="00E9023E" w:rsidP="00E902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72" w:type="dxa"/>
          </w:tcPr>
          <w:p w14:paraId="769D2030" w14:textId="7AE16C90" w:rsidR="00E9023E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CC29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Шахунья,</w:t>
            </w:r>
          </w:p>
          <w:p w14:paraId="1D70F88D" w14:textId="11FC0833" w:rsidR="00E9023E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Элеваторная,</w:t>
            </w:r>
          </w:p>
          <w:p w14:paraId="7A2B0C6F" w14:textId="4664A093" w:rsidR="00E9023E" w:rsidRPr="00860F9C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д. 3 Б</w:t>
            </w:r>
          </w:p>
        </w:tc>
        <w:tc>
          <w:tcPr>
            <w:tcW w:w="2248" w:type="dxa"/>
          </w:tcPr>
          <w:p w14:paraId="6088F575" w14:textId="79512EFB" w:rsidR="00E9023E" w:rsidRPr="00860F9C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ООО «Агат»</w:t>
            </w:r>
          </w:p>
        </w:tc>
        <w:tc>
          <w:tcPr>
            <w:tcW w:w="2383" w:type="dxa"/>
          </w:tcPr>
          <w:p w14:paraId="013D8284" w14:textId="7E7BE0C3" w:rsidR="00E9023E" w:rsidRPr="00860F9C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Склад готовой продукции № 1</w:t>
            </w:r>
          </w:p>
        </w:tc>
        <w:tc>
          <w:tcPr>
            <w:tcW w:w="1871" w:type="dxa"/>
          </w:tcPr>
          <w:p w14:paraId="2FC4C2D8" w14:textId="04056EED" w:rsidR="00E9023E" w:rsidRPr="00860F9C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52-03-02-2025</w:t>
            </w:r>
          </w:p>
        </w:tc>
        <w:tc>
          <w:tcPr>
            <w:tcW w:w="1871" w:type="dxa"/>
          </w:tcPr>
          <w:p w14:paraId="2A73977C" w14:textId="32DCAB05" w:rsidR="00E9023E" w:rsidRPr="00860F9C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30.04.2025</w:t>
            </w:r>
          </w:p>
        </w:tc>
        <w:tc>
          <w:tcPr>
            <w:tcW w:w="1796" w:type="dxa"/>
          </w:tcPr>
          <w:p w14:paraId="2F874C2C" w14:textId="69FCCC39" w:rsidR="00E9023E" w:rsidRPr="00860F9C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558,6</w:t>
            </w:r>
          </w:p>
        </w:tc>
        <w:tc>
          <w:tcPr>
            <w:tcW w:w="2383" w:type="dxa"/>
          </w:tcPr>
          <w:p w14:paraId="74820730" w14:textId="5E5E5A75" w:rsidR="00E9023E" w:rsidRPr="00860F9C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52:03:0120031:509</w:t>
            </w:r>
          </w:p>
        </w:tc>
      </w:tr>
      <w:tr w:rsidR="00E9023E" w14:paraId="6977787B" w14:textId="77777777" w:rsidTr="00E9023E">
        <w:tc>
          <w:tcPr>
            <w:tcW w:w="1100" w:type="dxa"/>
          </w:tcPr>
          <w:p w14:paraId="12C17A1C" w14:textId="04458871" w:rsidR="00E9023E" w:rsidRPr="00860F9C" w:rsidRDefault="00E9023E" w:rsidP="00E902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72" w:type="dxa"/>
          </w:tcPr>
          <w:p w14:paraId="36F4AD83" w14:textId="15705D8C" w:rsidR="00E9023E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 xml:space="preserve">Шахунья, </w:t>
            </w:r>
          </w:p>
          <w:p w14:paraId="24FE9F48" w14:textId="77777777" w:rsidR="00E9023E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Элеваторная,</w:t>
            </w:r>
          </w:p>
          <w:p w14:paraId="243B9342" w14:textId="6EE0F2C8" w:rsidR="00E9023E" w:rsidRPr="00860F9C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3 Б</w:t>
            </w:r>
          </w:p>
        </w:tc>
        <w:tc>
          <w:tcPr>
            <w:tcW w:w="2248" w:type="dxa"/>
          </w:tcPr>
          <w:p w14:paraId="1C8D0EB7" w14:textId="72E417B2" w:rsidR="00E9023E" w:rsidRPr="00860F9C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ООО «Агат»</w:t>
            </w:r>
          </w:p>
        </w:tc>
        <w:tc>
          <w:tcPr>
            <w:tcW w:w="2383" w:type="dxa"/>
          </w:tcPr>
          <w:p w14:paraId="6A7A3DBF" w14:textId="3A183B3F" w:rsidR="00E9023E" w:rsidRPr="00860F9C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Склад готовой продукции № 2</w:t>
            </w:r>
          </w:p>
        </w:tc>
        <w:tc>
          <w:tcPr>
            <w:tcW w:w="1871" w:type="dxa"/>
          </w:tcPr>
          <w:p w14:paraId="6E9FBC39" w14:textId="5E60CE94" w:rsidR="00E9023E" w:rsidRPr="00860F9C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52-03-03-2025</w:t>
            </w:r>
          </w:p>
        </w:tc>
        <w:tc>
          <w:tcPr>
            <w:tcW w:w="1871" w:type="dxa"/>
          </w:tcPr>
          <w:p w14:paraId="0104CFDF" w14:textId="088F9A89" w:rsidR="00E9023E" w:rsidRPr="00860F9C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30.04.2025</w:t>
            </w:r>
          </w:p>
        </w:tc>
        <w:tc>
          <w:tcPr>
            <w:tcW w:w="1796" w:type="dxa"/>
          </w:tcPr>
          <w:p w14:paraId="30A7468D" w14:textId="7F81FD9A" w:rsidR="00E9023E" w:rsidRPr="00860F9C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688,9</w:t>
            </w:r>
          </w:p>
        </w:tc>
        <w:tc>
          <w:tcPr>
            <w:tcW w:w="2383" w:type="dxa"/>
          </w:tcPr>
          <w:p w14:paraId="1C4A4CF8" w14:textId="498990A6" w:rsidR="00E9023E" w:rsidRPr="00860F9C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52:03:0120031:509</w:t>
            </w:r>
          </w:p>
        </w:tc>
      </w:tr>
      <w:tr w:rsidR="00E9023E" w14:paraId="63B60519" w14:textId="77777777" w:rsidTr="00E9023E">
        <w:tc>
          <w:tcPr>
            <w:tcW w:w="1100" w:type="dxa"/>
          </w:tcPr>
          <w:p w14:paraId="0C2D0B5B" w14:textId="7A9014F0" w:rsidR="00E9023E" w:rsidRPr="00860F9C" w:rsidRDefault="00E9023E" w:rsidP="00E902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72" w:type="dxa"/>
          </w:tcPr>
          <w:p w14:paraId="41C1C1F3" w14:textId="23764B22" w:rsidR="00E9023E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Шахунья,</w:t>
            </w:r>
          </w:p>
          <w:p w14:paraId="2755F997" w14:textId="56AAAA62" w:rsidR="00E9023E" w:rsidRPr="00860F9C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Элеваторная, д. 3 Б</w:t>
            </w:r>
          </w:p>
        </w:tc>
        <w:tc>
          <w:tcPr>
            <w:tcW w:w="2248" w:type="dxa"/>
          </w:tcPr>
          <w:p w14:paraId="2854CB0E" w14:textId="557DE113" w:rsidR="00E9023E" w:rsidRPr="00860F9C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ООО «Агат»</w:t>
            </w:r>
          </w:p>
        </w:tc>
        <w:tc>
          <w:tcPr>
            <w:tcW w:w="2383" w:type="dxa"/>
          </w:tcPr>
          <w:p w14:paraId="57FEB093" w14:textId="457FB581" w:rsidR="00E9023E" w:rsidRPr="00860F9C" w:rsidRDefault="00E9023E" w:rsidP="00604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Склад готовой продукции № 3</w:t>
            </w:r>
          </w:p>
        </w:tc>
        <w:tc>
          <w:tcPr>
            <w:tcW w:w="1871" w:type="dxa"/>
          </w:tcPr>
          <w:p w14:paraId="3AD29C88" w14:textId="77777777" w:rsidR="00E9023E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C8E518" w14:textId="6DD5B6CC" w:rsidR="00E9023E" w:rsidRPr="00860F9C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52-03-04-2025</w:t>
            </w:r>
          </w:p>
        </w:tc>
        <w:tc>
          <w:tcPr>
            <w:tcW w:w="1871" w:type="dxa"/>
          </w:tcPr>
          <w:p w14:paraId="7481B86B" w14:textId="77777777" w:rsidR="00E9023E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09C6ED" w14:textId="3CCBE0F4" w:rsidR="00E9023E" w:rsidRPr="00860F9C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30.04.2025</w:t>
            </w:r>
          </w:p>
        </w:tc>
        <w:tc>
          <w:tcPr>
            <w:tcW w:w="1796" w:type="dxa"/>
          </w:tcPr>
          <w:p w14:paraId="2B37BE62" w14:textId="77777777" w:rsidR="00E9023E" w:rsidRPr="00860F9C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213995" w14:textId="76E2900C" w:rsidR="00E9023E" w:rsidRPr="00860F9C" w:rsidRDefault="00E9023E" w:rsidP="007E0DA5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323,8</w:t>
            </w:r>
          </w:p>
        </w:tc>
        <w:tc>
          <w:tcPr>
            <w:tcW w:w="2383" w:type="dxa"/>
          </w:tcPr>
          <w:p w14:paraId="4AB4A6DF" w14:textId="77777777" w:rsidR="00E9023E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AAC78B" w14:textId="2F8CE186" w:rsidR="00E9023E" w:rsidRPr="00860F9C" w:rsidRDefault="00E9023E" w:rsidP="006049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0F9C">
              <w:rPr>
                <w:rFonts w:ascii="Times New Roman" w:hAnsi="Times New Roman" w:cs="Times New Roman"/>
                <w:sz w:val="26"/>
                <w:szCs w:val="26"/>
              </w:rPr>
              <w:t>52:03:0120031:509</w:t>
            </w:r>
          </w:p>
        </w:tc>
      </w:tr>
      <w:tr w:rsidR="00E9023E" w14:paraId="762D0E33" w14:textId="77777777" w:rsidTr="00E9023E">
        <w:tc>
          <w:tcPr>
            <w:tcW w:w="1100" w:type="dxa"/>
          </w:tcPr>
          <w:p w14:paraId="6249768F" w14:textId="04803CBE" w:rsidR="00E9023E" w:rsidRPr="007E0DA5" w:rsidRDefault="00E9023E" w:rsidP="00E902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072" w:type="dxa"/>
          </w:tcPr>
          <w:p w14:paraId="58EE759C" w14:textId="371957C8" w:rsidR="00E9023E" w:rsidRPr="007E0DA5" w:rsidRDefault="00E9023E" w:rsidP="003C3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DA5">
              <w:rPr>
                <w:rFonts w:ascii="Times New Roman" w:hAnsi="Times New Roman" w:cs="Times New Roman"/>
                <w:sz w:val="26"/>
                <w:szCs w:val="26"/>
              </w:rPr>
              <w:t xml:space="preserve">г. Шахунья, 1200 м на юго-запад от д. </w:t>
            </w:r>
            <w:proofErr w:type="spellStart"/>
            <w:r w:rsidRPr="007E0DA5">
              <w:rPr>
                <w:rFonts w:ascii="Times New Roman" w:hAnsi="Times New Roman" w:cs="Times New Roman"/>
                <w:sz w:val="26"/>
                <w:szCs w:val="26"/>
              </w:rPr>
              <w:t>Каменник</w:t>
            </w:r>
            <w:proofErr w:type="spellEnd"/>
          </w:p>
        </w:tc>
        <w:tc>
          <w:tcPr>
            <w:tcW w:w="2248" w:type="dxa"/>
          </w:tcPr>
          <w:p w14:paraId="4F22C03B" w14:textId="66C16942" w:rsidR="00E9023E" w:rsidRPr="007E0DA5" w:rsidRDefault="00E9023E" w:rsidP="003C3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DA5">
              <w:rPr>
                <w:rFonts w:ascii="Times New Roman" w:hAnsi="Times New Roman" w:cs="Times New Roman"/>
                <w:sz w:val="26"/>
                <w:szCs w:val="26"/>
              </w:rPr>
              <w:t>АО «Хмелевицы»</w:t>
            </w:r>
          </w:p>
        </w:tc>
        <w:tc>
          <w:tcPr>
            <w:tcW w:w="2383" w:type="dxa"/>
          </w:tcPr>
          <w:p w14:paraId="03635449" w14:textId="0EEE544C" w:rsidR="00E9023E" w:rsidRDefault="00E9023E" w:rsidP="003C3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DA5">
              <w:rPr>
                <w:rFonts w:ascii="Times New Roman" w:hAnsi="Times New Roman" w:cs="Times New Roman"/>
                <w:sz w:val="26"/>
                <w:szCs w:val="26"/>
              </w:rPr>
              <w:t xml:space="preserve">Реконструкция животноводческого комплекса КРС на 600 голов дойного стада привязного содержания (коровник №1) по адресу: РФ, Нижегородская </w:t>
            </w:r>
            <w:r w:rsidRPr="007E0D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область, г. Шахунья, 1200 м на юго-запад 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7E0DA5">
              <w:rPr>
                <w:rFonts w:ascii="Times New Roman" w:hAnsi="Times New Roman" w:cs="Times New Roman"/>
                <w:sz w:val="26"/>
                <w:szCs w:val="26"/>
              </w:rPr>
              <w:t xml:space="preserve"> д. </w:t>
            </w:r>
            <w:proofErr w:type="spellStart"/>
            <w:r w:rsidRPr="007E0DA5">
              <w:rPr>
                <w:rFonts w:ascii="Times New Roman" w:hAnsi="Times New Roman" w:cs="Times New Roman"/>
                <w:sz w:val="26"/>
                <w:szCs w:val="26"/>
              </w:rPr>
              <w:t>Каменник</w:t>
            </w:r>
            <w:proofErr w:type="spellEnd"/>
            <w:r w:rsidRPr="007E0DA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03357A1E" w14:textId="7DB77DD5" w:rsidR="00E9023E" w:rsidRPr="007E0DA5" w:rsidRDefault="00E9023E" w:rsidP="003C3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0DA5">
              <w:rPr>
                <w:rFonts w:ascii="Times New Roman" w:hAnsi="Times New Roman" w:cs="Times New Roman"/>
                <w:sz w:val="26"/>
                <w:szCs w:val="26"/>
              </w:rPr>
              <w:t>кад</w:t>
            </w:r>
            <w:proofErr w:type="spellEnd"/>
            <w:r w:rsidRPr="007E0DA5">
              <w:rPr>
                <w:rFonts w:ascii="Times New Roman" w:hAnsi="Times New Roman" w:cs="Times New Roman"/>
                <w:sz w:val="26"/>
                <w:szCs w:val="26"/>
              </w:rPr>
              <w:t xml:space="preserve">. номер здания 52:03:0060036:500, </w:t>
            </w:r>
            <w:proofErr w:type="spellStart"/>
            <w:r w:rsidRPr="007E0DA5">
              <w:rPr>
                <w:rFonts w:ascii="Times New Roman" w:hAnsi="Times New Roman" w:cs="Times New Roman"/>
                <w:sz w:val="26"/>
                <w:szCs w:val="26"/>
              </w:rPr>
              <w:t>кад</w:t>
            </w:r>
            <w:proofErr w:type="spellEnd"/>
            <w:r w:rsidRPr="007E0DA5">
              <w:rPr>
                <w:rFonts w:ascii="Times New Roman" w:hAnsi="Times New Roman" w:cs="Times New Roman"/>
                <w:sz w:val="26"/>
                <w:szCs w:val="26"/>
              </w:rPr>
              <w:t>. квартал №52:03:0060036</w:t>
            </w:r>
          </w:p>
        </w:tc>
        <w:tc>
          <w:tcPr>
            <w:tcW w:w="1871" w:type="dxa"/>
          </w:tcPr>
          <w:p w14:paraId="359A8CD8" w14:textId="0998D209" w:rsidR="00E9023E" w:rsidRPr="007E0DA5" w:rsidRDefault="00E9023E" w:rsidP="007E0D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D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52-03-05-2025</w:t>
            </w:r>
          </w:p>
        </w:tc>
        <w:tc>
          <w:tcPr>
            <w:tcW w:w="1871" w:type="dxa"/>
          </w:tcPr>
          <w:p w14:paraId="0519F9F0" w14:textId="2739CD36" w:rsidR="00E9023E" w:rsidRPr="007E0DA5" w:rsidRDefault="00E9023E" w:rsidP="007E0D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DA5">
              <w:rPr>
                <w:rFonts w:ascii="Times New Roman" w:hAnsi="Times New Roman" w:cs="Times New Roman"/>
                <w:sz w:val="26"/>
                <w:szCs w:val="26"/>
              </w:rPr>
              <w:t>29.05.2025</w:t>
            </w:r>
          </w:p>
        </w:tc>
        <w:tc>
          <w:tcPr>
            <w:tcW w:w="1796" w:type="dxa"/>
          </w:tcPr>
          <w:p w14:paraId="509630E5" w14:textId="4CCCF4BC" w:rsidR="00E9023E" w:rsidRPr="007E0DA5" w:rsidRDefault="00E9023E" w:rsidP="007E0D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DA5">
              <w:rPr>
                <w:rFonts w:ascii="Times New Roman" w:hAnsi="Times New Roman" w:cs="Times New Roman"/>
                <w:sz w:val="26"/>
                <w:szCs w:val="26"/>
              </w:rPr>
              <w:t>1497,6</w:t>
            </w:r>
          </w:p>
        </w:tc>
        <w:tc>
          <w:tcPr>
            <w:tcW w:w="2383" w:type="dxa"/>
          </w:tcPr>
          <w:p w14:paraId="2CDEB0B0" w14:textId="1E5B23F3" w:rsidR="00E9023E" w:rsidRPr="007E0DA5" w:rsidRDefault="00E9023E" w:rsidP="007E0D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DA5">
              <w:rPr>
                <w:rFonts w:ascii="Times New Roman" w:hAnsi="Times New Roman" w:cs="Times New Roman"/>
                <w:sz w:val="26"/>
                <w:szCs w:val="26"/>
              </w:rPr>
              <w:t>52:03:0060036:483</w:t>
            </w:r>
          </w:p>
        </w:tc>
      </w:tr>
      <w:tr w:rsidR="00E9023E" w14:paraId="22D34CF4" w14:textId="77777777" w:rsidTr="00E9023E">
        <w:tc>
          <w:tcPr>
            <w:tcW w:w="1100" w:type="dxa"/>
          </w:tcPr>
          <w:p w14:paraId="035B555D" w14:textId="68249217" w:rsidR="00E9023E" w:rsidRDefault="00E9023E" w:rsidP="00E902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072" w:type="dxa"/>
          </w:tcPr>
          <w:p w14:paraId="75C21F4E" w14:textId="37564329" w:rsidR="00E9023E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ACA7BC" w14:textId="77777777" w:rsidR="00E9023E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D5A3AF" w14:textId="77777777" w:rsidR="00E9023E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6AB132" w14:textId="77777777" w:rsidR="00E9023E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1E3993" w14:textId="77777777" w:rsidR="00E9023E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32ABF5" w14:textId="59F5DCA3" w:rsidR="00E9023E" w:rsidRPr="00880D44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D44">
              <w:rPr>
                <w:rFonts w:ascii="Times New Roman" w:hAnsi="Times New Roman" w:cs="Times New Roman"/>
                <w:sz w:val="26"/>
                <w:szCs w:val="26"/>
              </w:rPr>
              <w:t xml:space="preserve">РФ, Нижегородская область, г. Шахунья, 1200 м на юго-запад от д. </w:t>
            </w:r>
            <w:proofErr w:type="spellStart"/>
            <w:r w:rsidRPr="00880D44">
              <w:rPr>
                <w:rFonts w:ascii="Times New Roman" w:hAnsi="Times New Roman" w:cs="Times New Roman"/>
                <w:sz w:val="26"/>
                <w:szCs w:val="26"/>
              </w:rPr>
              <w:t>Каменник</w:t>
            </w:r>
            <w:proofErr w:type="spellEnd"/>
          </w:p>
        </w:tc>
        <w:tc>
          <w:tcPr>
            <w:tcW w:w="2248" w:type="dxa"/>
          </w:tcPr>
          <w:p w14:paraId="26BA19AA" w14:textId="77777777" w:rsidR="00E9023E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627062" w14:textId="77777777" w:rsidR="00E9023E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892E1B" w14:textId="77777777" w:rsidR="00E9023E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AF0A66" w14:textId="77777777" w:rsidR="00E9023E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0A2B6A" w14:textId="77777777" w:rsidR="00E9023E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D24033" w14:textId="77777777" w:rsidR="00E9023E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FB9CBD" w14:textId="663030EF" w:rsidR="00E9023E" w:rsidRPr="00880D44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D44">
              <w:rPr>
                <w:rFonts w:ascii="Times New Roman" w:hAnsi="Times New Roman" w:cs="Times New Roman"/>
                <w:sz w:val="26"/>
                <w:szCs w:val="26"/>
              </w:rPr>
              <w:t>АО «Хмелевицы»</w:t>
            </w:r>
          </w:p>
        </w:tc>
        <w:tc>
          <w:tcPr>
            <w:tcW w:w="2383" w:type="dxa"/>
          </w:tcPr>
          <w:p w14:paraId="444572E4" w14:textId="77777777" w:rsidR="00E9023E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D44">
              <w:rPr>
                <w:rFonts w:ascii="Times New Roman" w:hAnsi="Times New Roman" w:cs="Times New Roman"/>
                <w:sz w:val="26"/>
                <w:szCs w:val="26"/>
              </w:rPr>
              <w:t>Реконструкция животноводческого комплекса КРС на 600 голов Дойного стада привязного содержания (коровник №2) по адресу: РФ, Нижегородская область,</w:t>
            </w:r>
          </w:p>
          <w:p w14:paraId="05B8C41F" w14:textId="22C3955A" w:rsidR="00E9023E" w:rsidRPr="00880D44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D44">
              <w:rPr>
                <w:rFonts w:ascii="Times New Roman" w:hAnsi="Times New Roman" w:cs="Times New Roman"/>
                <w:sz w:val="26"/>
                <w:szCs w:val="26"/>
              </w:rPr>
              <w:t xml:space="preserve"> г. Шахунья, 1200 м на юго-запад от д. </w:t>
            </w:r>
            <w:proofErr w:type="spellStart"/>
            <w:r w:rsidRPr="00880D44">
              <w:rPr>
                <w:rFonts w:ascii="Times New Roman" w:hAnsi="Times New Roman" w:cs="Times New Roman"/>
                <w:sz w:val="26"/>
                <w:szCs w:val="26"/>
              </w:rPr>
              <w:t>Каменник</w:t>
            </w:r>
            <w:proofErr w:type="spellEnd"/>
            <w:r w:rsidRPr="00880D4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80D44">
              <w:rPr>
                <w:rFonts w:ascii="Times New Roman" w:hAnsi="Times New Roman" w:cs="Times New Roman"/>
                <w:sz w:val="26"/>
                <w:szCs w:val="26"/>
              </w:rPr>
              <w:t>кад</w:t>
            </w:r>
            <w:proofErr w:type="spellEnd"/>
            <w:r w:rsidRPr="00880D44">
              <w:rPr>
                <w:rFonts w:ascii="Times New Roman" w:hAnsi="Times New Roman" w:cs="Times New Roman"/>
                <w:sz w:val="26"/>
                <w:szCs w:val="26"/>
              </w:rPr>
              <w:t xml:space="preserve">. номер здания 52:03:0060036:499, </w:t>
            </w:r>
            <w:proofErr w:type="spellStart"/>
            <w:r w:rsidRPr="00880D44">
              <w:rPr>
                <w:rFonts w:ascii="Times New Roman" w:hAnsi="Times New Roman" w:cs="Times New Roman"/>
                <w:sz w:val="26"/>
                <w:szCs w:val="26"/>
              </w:rPr>
              <w:t>кад</w:t>
            </w:r>
            <w:proofErr w:type="spellEnd"/>
            <w:r w:rsidRPr="00880D44">
              <w:rPr>
                <w:rFonts w:ascii="Times New Roman" w:hAnsi="Times New Roman" w:cs="Times New Roman"/>
                <w:sz w:val="26"/>
                <w:szCs w:val="26"/>
              </w:rPr>
              <w:t>. квартал №52:03:0060036</w:t>
            </w:r>
          </w:p>
        </w:tc>
        <w:tc>
          <w:tcPr>
            <w:tcW w:w="1871" w:type="dxa"/>
          </w:tcPr>
          <w:p w14:paraId="5831F61C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1944A8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158F68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A7D6A7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D59A20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736D28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489B5A" w14:textId="318690F2" w:rsidR="00E9023E" w:rsidRPr="00880D44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D44">
              <w:rPr>
                <w:rFonts w:ascii="Times New Roman" w:hAnsi="Times New Roman" w:cs="Times New Roman"/>
                <w:sz w:val="26"/>
                <w:szCs w:val="26"/>
              </w:rPr>
              <w:t>52-03-06-2025</w:t>
            </w:r>
          </w:p>
        </w:tc>
        <w:tc>
          <w:tcPr>
            <w:tcW w:w="1871" w:type="dxa"/>
          </w:tcPr>
          <w:p w14:paraId="4048E749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55B52F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30DF10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DB7711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D4C718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1FFE5A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7C871D" w14:textId="55E6B0F8" w:rsidR="00E9023E" w:rsidRPr="00880D44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D44">
              <w:rPr>
                <w:rFonts w:ascii="Times New Roman" w:hAnsi="Times New Roman" w:cs="Times New Roman"/>
                <w:sz w:val="26"/>
                <w:szCs w:val="26"/>
              </w:rPr>
              <w:t>29.05.2025</w:t>
            </w:r>
          </w:p>
        </w:tc>
        <w:tc>
          <w:tcPr>
            <w:tcW w:w="1796" w:type="dxa"/>
          </w:tcPr>
          <w:p w14:paraId="0E8F0555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448E1B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936022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C30586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B46015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F06392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583EF2" w14:textId="74D70BE6" w:rsidR="00E9023E" w:rsidRPr="00880D44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D44">
              <w:rPr>
                <w:rFonts w:ascii="Times New Roman" w:hAnsi="Times New Roman" w:cs="Times New Roman"/>
                <w:sz w:val="26"/>
                <w:szCs w:val="26"/>
              </w:rPr>
              <w:t>1497,6</w:t>
            </w:r>
          </w:p>
        </w:tc>
        <w:tc>
          <w:tcPr>
            <w:tcW w:w="2383" w:type="dxa"/>
          </w:tcPr>
          <w:p w14:paraId="70A60121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68ACDC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6A07B5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6B7401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37576A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0ED5BD" w14:textId="77777777" w:rsidR="00E9023E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73BAD4" w14:textId="2E217193" w:rsidR="00E9023E" w:rsidRPr="00880D44" w:rsidRDefault="00E9023E" w:rsidP="00880D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0D44">
              <w:rPr>
                <w:rFonts w:ascii="Times New Roman" w:hAnsi="Times New Roman" w:cs="Times New Roman"/>
                <w:sz w:val="26"/>
                <w:szCs w:val="26"/>
              </w:rPr>
              <w:t>52:03:0060036:483</w:t>
            </w:r>
          </w:p>
        </w:tc>
      </w:tr>
      <w:tr w:rsidR="00E9023E" w14:paraId="224CC7E8" w14:textId="77777777" w:rsidTr="00E9023E">
        <w:tc>
          <w:tcPr>
            <w:tcW w:w="1100" w:type="dxa"/>
          </w:tcPr>
          <w:p w14:paraId="62BA9807" w14:textId="5E057C2E" w:rsidR="00E9023E" w:rsidRDefault="00E9023E" w:rsidP="00E902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072" w:type="dxa"/>
          </w:tcPr>
          <w:p w14:paraId="7EFAD197" w14:textId="61E67F9D" w:rsidR="00E9023E" w:rsidRDefault="00E9023E" w:rsidP="00233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230185054"/>
            <w:r>
              <w:rPr>
                <w:rFonts w:ascii="Times New Roman" w:hAnsi="Times New Roman" w:cs="Times New Roman"/>
                <w:sz w:val="26"/>
                <w:szCs w:val="26"/>
              </w:rPr>
              <w:t>г. Шахунья</w:t>
            </w:r>
          </w:p>
          <w:p w14:paraId="067704D7" w14:textId="5030E62B" w:rsidR="00E9023E" w:rsidRPr="009A75E3" w:rsidRDefault="00E9023E" w:rsidP="00233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ер.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Торговый</w:t>
            </w:r>
          </w:p>
          <w:p w14:paraId="1F015F82" w14:textId="77777777" w:rsidR="00E9023E" w:rsidRPr="009A75E3" w:rsidRDefault="00E9023E" w:rsidP="00233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дом 10/1;</w:t>
            </w:r>
          </w:p>
          <w:p w14:paraId="12B9C8EF" w14:textId="77777777" w:rsidR="00E9023E" w:rsidRPr="009A75E3" w:rsidRDefault="00E9023E" w:rsidP="00233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дом 10/2;</w:t>
            </w:r>
          </w:p>
          <w:p w14:paraId="7C5E2FF8" w14:textId="77777777" w:rsidR="00E9023E" w:rsidRPr="009A75E3" w:rsidRDefault="00E9023E" w:rsidP="00233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дом 10/3;</w:t>
            </w:r>
          </w:p>
          <w:p w14:paraId="4463314F" w14:textId="77777777" w:rsidR="00E9023E" w:rsidRPr="009A75E3" w:rsidRDefault="00E9023E" w:rsidP="00233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дом 10/4;</w:t>
            </w:r>
          </w:p>
          <w:p w14:paraId="2C67730D" w14:textId="77777777" w:rsidR="00E9023E" w:rsidRPr="009A75E3" w:rsidRDefault="00E9023E" w:rsidP="00233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дом 10/5;</w:t>
            </w:r>
          </w:p>
          <w:p w14:paraId="6CA6A593" w14:textId="17B57AEA" w:rsidR="00E9023E" w:rsidRPr="009A75E3" w:rsidRDefault="00E9023E" w:rsidP="00233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дом 10/6</w:t>
            </w:r>
          </w:p>
        </w:tc>
        <w:tc>
          <w:tcPr>
            <w:tcW w:w="2248" w:type="dxa"/>
          </w:tcPr>
          <w:p w14:paraId="4A9268EB" w14:textId="77777777" w:rsidR="00E9023E" w:rsidRPr="009A75E3" w:rsidRDefault="00E9023E" w:rsidP="00233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Ахмадьянов</w:t>
            </w:r>
            <w:proofErr w:type="spellEnd"/>
          </w:p>
          <w:p w14:paraId="6DCFEEB6" w14:textId="77777777" w:rsidR="00E9023E" w:rsidRPr="009A75E3" w:rsidRDefault="00E9023E" w:rsidP="00233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Марат</w:t>
            </w:r>
          </w:p>
          <w:p w14:paraId="502ADC48" w14:textId="5D05B92C" w:rsidR="00E9023E" w:rsidRPr="009A75E3" w:rsidRDefault="00E9023E" w:rsidP="00233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Фаатович</w:t>
            </w:r>
            <w:proofErr w:type="spellEnd"/>
          </w:p>
        </w:tc>
        <w:tc>
          <w:tcPr>
            <w:tcW w:w="2383" w:type="dxa"/>
          </w:tcPr>
          <w:p w14:paraId="3D6D5AFF" w14:textId="2EAFA49B" w:rsidR="00E9023E" w:rsidRPr="009A75E3" w:rsidRDefault="00E9023E" w:rsidP="00233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Жилой дом блокированной застройки,</w:t>
            </w:r>
          </w:p>
          <w:p w14:paraId="175194F1" w14:textId="2748CB65" w:rsidR="00E9023E" w:rsidRPr="009A75E3" w:rsidRDefault="00E9023E" w:rsidP="00233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Строительство</w:t>
            </w:r>
          </w:p>
        </w:tc>
        <w:tc>
          <w:tcPr>
            <w:tcW w:w="1871" w:type="dxa"/>
          </w:tcPr>
          <w:p w14:paraId="2FCBB2C6" w14:textId="08C862D4" w:rsidR="00E9023E" w:rsidRPr="009A75E3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52-03-07-2025</w:t>
            </w:r>
          </w:p>
        </w:tc>
        <w:tc>
          <w:tcPr>
            <w:tcW w:w="1871" w:type="dxa"/>
          </w:tcPr>
          <w:p w14:paraId="34962BE0" w14:textId="134B3694" w:rsidR="00E9023E" w:rsidRPr="009A75E3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30.10.2025</w:t>
            </w:r>
          </w:p>
        </w:tc>
        <w:tc>
          <w:tcPr>
            <w:tcW w:w="1796" w:type="dxa"/>
          </w:tcPr>
          <w:p w14:paraId="001DF0F8" w14:textId="09F325BF" w:rsidR="00E9023E" w:rsidRPr="009A75E3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265,2</w:t>
            </w:r>
          </w:p>
        </w:tc>
        <w:tc>
          <w:tcPr>
            <w:tcW w:w="2383" w:type="dxa"/>
          </w:tcPr>
          <w:p w14:paraId="17B1FD3D" w14:textId="663F40BD" w:rsidR="00E9023E" w:rsidRPr="00233CC8" w:rsidRDefault="00E9023E" w:rsidP="00233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3CC8">
              <w:rPr>
                <w:rFonts w:ascii="Times New Roman" w:hAnsi="Times New Roman" w:cs="Times New Roman"/>
                <w:sz w:val="26"/>
                <w:szCs w:val="26"/>
              </w:rPr>
              <w:t xml:space="preserve">52:03:0120016:1016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33CC8">
              <w:rPr>
                <w:rFonts w:ascii="Times New Roman" w:hAnsi="Times New Roman" w:cs="Times New Roman"/>
                <w:sz w:val="26"/>
                <w:szCs w:val="26"/>
              </w:rPr>
              <w:t>2:03:0120016:1017 52:03:0120016:1018 52:03:0120016:1019 52:03:0120016:1020 52:03:0120016:1021</w:t>
            </w:r>
          </w:p>
        </w:tc>
      </w:tr>
      <w:tr w:rsidR="00E9023E" w14:paraId="73E0D547" w14:textId="77777777" w:rsidTr="00E9023E">
        <w:tc>
          <w:tcPr>
            <w:tcW w:w="1100" w:type="dxa"/>
          </w:tcPr>
          <w:p w14:paraId="31BFBC57" w14:textId="1379EC45" w:rsidR="00E9023E" w:rsidRPr="009A75E3" w:rsidRDefault="00E9023E" w:rsidP="00E902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bookmarkEnd w:id="0"/>
        <w:tc>
          <w:tcPr>
            <w:tcW w:w="2072" w:type="dxa"/>
          </w:tcPr>
          <w:p w14:paraId="5FF868F9" w14:textId="2B673742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г. Шахунья</w:t>
            </w:r>
          </w:p>
          <w:p w14:paraId="4595BCD3" w14:textId="06264AF1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ул. Революционная</w:t>
            </w:r>
          </w:p>
          <w:p w14:paraId="769DE0B5" w14:textId="1C79C279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д. 34А</w:t>
            </w:r>
          </w:p>
        </w:tc>
        <w:tc>
          <w:tcPr>
            <w:tcW w:w="2248" w:type="dxa"/>
          </w:tcPr>
          <w:p w14:paraId="755C0F45" w14:textId="77777777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Государственное бюджетное</w:t>
            </w:r>
          </w:p>
          <w:p w14:paraId="67C2B19D" w14:textId="77777777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учреждение здравоохранения</w:t>
            </w:r>
          </w:p>
          <w:p w14:paraId="3324D570" w14:textId="77777777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Нижегородской области</w:t>
            </w:r>
          </w:p>
          <w:p w14:paraId="271CF7C4" w14:textId="77777777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«Покровский межрайонный</w:t>
            </w:r>
          </w:p>
          <w:p w14:paraId="21C27279" w14:textId="1D59D805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медицинский центр»</w:t>
            </w:r>
          </w:p>
        </w:tc>
        <w:tc>
          <w:tcPr>
            <w:tcW w:w="2383" w:type="dxa"/>
          </w:tcPr>
          <w:p w14:paraId="3BAE4308" w14:textId="3B3D23F0" w:rsidR="00E9023E" w:rsidRPr="009A75E3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Реконструкция терапевтического </w:t>
            </w:r>
            <w:r w:rsidRPr="009A75E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корпуса. Строительство перехода между отделением реанимации терапевтического корпуса и отделением хирургии с операционным блоком главного корпуса ГБУЗ НО «Шахунская ЦРБ»</w:t>
            </w:r>
          </w:p>
        </w:tc>
        <w:tc>
          <w:tcPr>
            <w:tcW w:w="1871" w:type="dxa"/>
          </w:tcPr>
          <w:p w14:paraId="274E50CA" w14:textId="60CCE5F0" w:rsidR="00E9023E" w:rsidRPr="009A75E3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52-03-08-2025</w:t>
            </w:r>
          </w:p>
        </w:tc>
        <w:tc>
          <w:tcPr>
            <w:tcW w:w="1871" w:type="dxa"/>
          </w:tcPr>
          <w:p w14:paraId="027E28C8" w14:textId="790BD0C3" w:rsidR="00E9023E" w:rsidRPr="009A75E3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25.11.2025</w:t>
            </w:r>
          </w:p>
        </w:tc>
        <w:tc>
          <w:tcPr>
            <w:tcW w:w="1796" w:type="dxa"/>
          </w:tcPr>
          <w:p w14:paraId="3CEF3A80" w14:textId="340AE9A1" w:rsidR="00E9023E" w:rsidRPr="009A75E3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4441,6</w:t>
            </w:r>
          </w:p>
        </w:tc>
        <w:tc>
          <w:tcPr>
            <w:tcW w:w="2383" w:type="dxa"/>
          </w:tcPr>
          <w:p w14:paraId="40A42309" w14:textId="29818C51" w:rsidR="00E9023E" w:rsidRDefault="00E9023E" w:rsidP="009A3024">
            <w:pPr>
              <w:jc w:val="center"/>
            </w:pPr>
            <w:r w:rsidRPr="009A75E3">
              <w:t>52:03:0120004:1177</w:t>
            </w:r>
          </w:p>
        </w:tc>
      </w:tr>
      <w:tr w:rsidR="00E9023E" w14:paraId="3D3EA746" w14:textId="77777777" w:rsidTr="00E9023E">
        <w:tc>
          <w:tcPr>
            <w:tcW w:w="1100" w:type="dxa"/>
          </w:tcPr>
          <w:p w14:paraId="28AB66D6" w14:textId="4769DAB3" w:rsidR="00E9023E" w:rsidRDefault="00E9023E" w:rsidP="00E902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072" w:type="dxa"/>
          </w:tcPr>
          <w:p w14:paraId="68AF460C" w14:textId="23A91585" w:rsidR="00E9023E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Шахунья</w:t>
            </w:r>
          </w:p>
          <w:p w14:paraId="1F0AD5B3" w14:textId="34EFA590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ер.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Торговый</w:t>
            </w:r>
          </w:p>
          <w:p w14:paraId="7DB4ED32" w14:textId="77777777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дом 10А/1;</w:t>
            </w:r>
          </w:p>
          <w:p w14:paraId="20FC87B5" w14:textId="77777777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дом 10А/2;</w:t>
            </w:r>
          </w:p>
          <w:p w14:paraId="12EEFE01" w14:textId="77777777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дом 10А/3;</w:t>
            </w:r>
          </w:p>
          <w:p w14:paraId="75931845" w14:textId="77777777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дом 10А/4;</w:t>
            </w:r>
          </w:p>
          <w:p w14:paraId="2716F9D7" w14:textId="77777777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дом 10А/5;</w:t>
            </w:r>
          </w:p>
          <w:p w14:paraId="1362E9CD" w14:textId="377B80CD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дом 10А/6</w:t>
            </w:r>
          </w:p>
        </w:tc>
        <w:tc>
          <w:tcPr>
            <w:tcW w:w="2248" w:type="dxa"/>
          </w:tcPr>
          <w:p w14:paraId="794770A0" w14:textId="77777777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Ахмадьянов</w:t>
            </w:r>
            <w:proofErr w:type="spellEnd"/>
          </w:p>
          <w:p w14:paraId="44B8AF46" w14:textId="77777777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Марат</w:t>
            </w:r>
          </w:p>
          <w:p w14:paraId="54B00B41" w14:textId="7C28E1B9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Фаатович</w:t>
            </w:r>
            <w:proofErr w:type="spellEnd"/>
          </w:p>
        </w:tc>
        <w:tc>
          <w:tcPr>
            <w:tcW w:w="2383" w:type="dxa"/>
          </w:tcPr>
          <w:p w14:paraId="4768797B" w14:textId="77777777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Жилой дом блокированной застройки,</w:t>
            </w:r>
          </w:p>
          <w:p w14:paraId="00AC95C8" w14:textId="0E094684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 Строительство</w:t>
            </w:r>
          </w:p>
        </w:tc>
        <w:tc>
          <w:tcPr>
            <w:tcW w:w="1871" w:type="dxa"/>
          </w:tcPr>
          <w:p w14:paraId="77FAD2F9" w14:textId="7050D4EA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52-03-09-2025</w:t>
            </w:r>
          </w:p>
        </w:tc>
        <w:tc>
          <w:tcPr>
            <w:tcW w:w="1871" w:type="dxa"/>
          </w:tcPr>
          <w:p w14:paraId="6C7C98EF" w14:textId="2DB22895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19.12.2025</w:t>
            </w:r>
          </w:p>
        </w:tc>
        <w:tc>
          <w:tcPr>
            <w:tcW w:w="1796" w:type="dxa"/>
          </w:tcPr>
          <w:p w14:paraId="03040595" w14:textId="7ABF969F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265,2</w:t>
            </w:r>
          </w:p>
        </w:tc>
        <w:tc>
          <w:tcPr>
            <w:tcW w:w="2383" w:type="dxa"/>
          </w:tcPr>
          <w:p w14:paraId="4C56E93D" w14:textId="4B48EE8C" w:rsidR="00E9023E" w:rsidRPr="009A75E3" w:rsidRDefault="00E9023E" w:rsidP="009A7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 xml:space="preserve">52:03:0120016:1028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A75E3">
              <w:rPr>
                <w:rFonts w:ascii="Times New Roman" w:hAnsi="Times New Roman" w:cs="Times New Roman"/>
                <w:sz w:val="26"/>
                <w:szCs w:val="26"/>
              </w:rPr>
              <w:t>2:03:0120016:1029 52:03:0120016:1030 52:03:0120016:1031 52:03:0120016:1032 52:03:0120016:1033</w:t>
            </w:r>
          </w:p>
        </w:tc>
      </w:tr>
      <w:tr w:rsidR="00E9023E" w14:paraId="6775B13D" w14:textId="77777777" w:rsidTr="00E9023E">
        <w:tc>
          <w:tcPr>
            <w:tcW w:w="1100" w:type="dxa"/>
          </w:tcPr>
          <w:p w14:paraId="335DD2AC" w14:textId="3828539A" w:rsidR="00E9023E" w:rsidRPr="00CD22B6" w:rsidRDefault="00E9023E" w:rsidP="00E902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072" w:type="dxa"/>
          </w:tcPr>
          <w:p w14:paraId="15F95131" w14:textId="5294D936" w:rsidR="00E9023E" w:rsidRPr="00CD22B6" w:rsidRDefault="00E9023E" w:rsidP="00CD22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22B6">
              <w:rPr>
                <w:rFonts w:ascii="Times New Roman" w:hAnsi="Times New Roman" w:cs="Times New Roman"/>
                <w:sz w:val="26"/>
                <w:szCs w:val="26"/>
              </w:rPr>
              <w:t xml:space="preserve">г. Шахунья </w:t>
            </w:r>
          </w:p>
          <w:p w14:paraId="18AC700A" w14:textId="271F382A" w:rsidR="00E9023E" w:rsidRPr="00CD22B6" w:rsidRDefault="00E9023E" w:rsidP="00CD22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22B6">
              <w:rPr>
                <w:rFonts w:ascii="Times New Roman" w:hAnsi="Times New Roman" w:cs="Times New Roman"/>
                <w:sz w:val="26"/>
                <w:szCs w:val="26"/>
              </w:rPr>
              <w:t xml:space="preserve">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D22B6">
              <w:rPr>
                <w:rFonts w:ascii="Times New Roman" w:hAnsi="Times New Roman" w:cs="Times New Roman"/>
                <w:sz w:val="26"/>
                <w:szCs w:val="26"/>
              </w:rPr>
              <w:t>Пархоменко</w:t>
            </w:r>
          </w:p>
          <w:p w14:paraId="27A3F84E" w14:textId="2A52DBB1" w:rsidR="00E9023E" w:rsidRPr="00CD22B6" w:rsidRDefault="00E9023E" w:rsidP="00CD22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22B6">
              <w:rPr>
                <w:rFonts w:ascii="Times New Roman" w:hAnsi="Times New Roman" w:cs="Times New Roman"/>
                <w:sz w:val="26"/>
                <w:szCs w:val="26"/>
              </w:rPr>
              <w:t xml:space="preserve"> 19а</w:t>
            </w:r>
          </w:p>
        </w:tc>
        <w:tc>
          <w:tcPr>
            <w:tcW w:w="2248" w:type="dxa"/>
          </w:tcPr>
          <w:p w14:paraId="38233FC0" w14:textId="77777777" w:rsidR="00E9023E" w:rsidRPr="00CD22B6" w:rsidRDefault="00E9023E" w:rsidP="00CD22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22B6">
              <w:rPr>
                <w:rFonts w:ascii="Times New Roman" w:hAnsi="Times New Roman" w:cs="Times New Roman"/>
                <w:sz w:val="26"/>
                <w:szCs w:val="26"/>
              </w:rPr>
              <w:t>Смирнов</w:t>
            </w:r>
          </w:p>
          <w:p w14:paraId="3B517600" w14:textId="77777777" w:rsidR="00E9023E" w:rsidRPr="00CD22B6" w:rsidRDefault="00E9023E" w:rsidP="00CD22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22B6">
              <w:rPr>
                <w:rFonts w:ascii="Times New Roman" w:hAnsi="Times New Roman" w:cs="Times New Roman"/>
                <w:sz w:val="26"/>
                <w:szCs w:val="26"/>
              </w:rPr>
              <w:t xml:space="preserve"> Алексей </w:t>
            </w:r>
          </w:p>
          <w:p w14:paraId="587993F0" w14:textId="3F28C241" w:rsidR="00E9023E" w:rsidRPr="00CD22B6" w:rsidRDefault="00E9023E" w:rsidP="00CD22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22B6">
              <w:rPr>
                <w:rFonts w:ascii="Times New Roman" w:hAnsi="Times New Roman" w:cs="Times New Roman"/>
                <w:sz w:val="26"/>
                <w:szCs w:val="26"/>
              </w:rPr>
              <w:t xml:space="preserve"> Анатольевич</w:t>
            </w:r>
          </w:p>
        </w:tc>
        <w:tc>
          <w:tcPr>
            <w:tcW w:w="2383" w:type="dxa"/>
          </w:tcPr>
          <w:p w14:paraId="4B2D4297" w14:textId="50FCC6BD" w:rsidR="00E9023E" w:rsidRPr="00CD22B6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22B6">
              <w:rPr>
                <w:rFonts w:ascii="Times New Roman" w:hAnsi="Times New Roman" w:cs="Times New Roman"/>
                <w:sz w:val="26"/>
                <w:szCs w:val="26"/>
              </w:rPr>
              <w:t>Мойка самообслуживания на 4 поста</w:t>
            </w:r>
          </w:p>
        </w:tc>
        <w:tc>
          <w:tcPr>
            <w:tcW w:w="1871" w:type="dxa"/>
          </w:tcPr>
          <w:p w14:paraId="226083FB" w14:textId="1A3B6FAD" w:rsidR="00E9023E" w:rsidRPr="00CD22B6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22B6">
              <w:rPr>
                <w:rFonts w:ascii="Times New Roman" w:hAnsi="Times New Roman" w:cs="Times New Roman"/>
                <w:sz w:val="26"/>
                <w:szCs w:val="26"/>
              </w:rPr>
              <w:t>52-03-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CD22B6">
              <w:rPr>
                <w:rFonts w:ascii="Times New Roman" w:hAnsi="Times New Roman" w:cs="Times New Roman"/>
                <w:sz w:val="26"/>
                <w:szCs w:val="26"/>
              </w:rPr>
              <w:t>-2025</w:t>
            </w:r>
          </w:p>
        </w:tc>
        <w:tc>
          <w:tcPr>
            <w:tcW w:w="1871" w:type="dxa"/>
          </w:tcPr>
          <w:p w14:paraId="6BB407F3" w14:textId="7BFE51E3" w:rsidR="00E9023E" w:rsidRPr="00CD22B6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25.12.2025</w:t>
            </w:r>
          </w:p>
        </w:tc>
        <w:tc>
          <w:tcPr>
            <w:tcW w:w="1796" w:type="dxa"/>
          </w:tcPr>
          <w:p w14:paraId="74A1F853" w14:textId="2B3FAE1A" w:rsidR="00E9023E" w:rsidRPr="00CD22B6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22B6">
              <w:rPr>
                <w:rFonts w:ascii="Times New Roman" w:hAnsi="Times New Roman" w:cs="Times New Roman"/>
                <w:sz w:val="26"/>
                <w:szCs w:val="26"/>
              </w:rPr>
              <w:t>241,8</w:t>
            </w:r>
          </w:p>
        </w:tc>
        <w:tc>
          <w:tcPr>
            <w:tcW w:w="2383" w:type="dxa"/>
          </w:tcPr>
          <w:p w14:paraId="04C07C85" w14:textId="7349C86C" w:rsidR="00E9023E" w:rsidRPr="00CD22B6" w:rsidRDefault="00E9023E" w:rsidP="009A3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22B6">
              <w:rPr>
                <w:rFonts w:ascii="Times New Roman" w:hAnsi="Times New Roman" w:cs="Times New Roman"/>
                <w:sz w:val="26"/>
                <w:szCs w:val="26"/>
              </w:rPr>
              <w:t>52:03:0120008:1207</w:t>
            </w:r>
          </w:p>
        </w:tc>
      </w:tr>
    </w:tbl>
    <w:p w14:paraId="439A4320" w14:textId="4582433C" w:rsidR="003C3B48" w:rsidRDefault="003C3B48" w:rsidP="003C3B48">
      <w:pPr>
        <w:spacing w:after="0"/>
        <w:jc w:val="center"/>
      </w:pPr>
    </w:p>
    <w:p w14:paraId="7267257B" w14:textId="77777777" w:rsidR="00A0740D" w:rsidRPr="00A0740D" w:rsidRDefault="00A0740D" w:rsidP="00A0740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0740D">
        <w:rPr>
          <w:rFonts w:ascii="Times New Roman" w:hAnsi="Times New Roman" w:cs="Times New Roman"/>
          <w:sz w:val="26"/>
          <w:szCs w:val="26"/>
        </w:rPr>
        <w:t xml:space="preserve">Начальник ОА и КС </w:t>
      </w:r>
    </w:p>
    <w:p w14:paraId="315A2F50" w14:textId="60C8E738" w:rsidR="00A0740D" w:rsidRDefault="00A0740D" w:rsidP="00A0740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0740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CC29F7">
        <w:rPr>
          <w:rFonts w:ascii="Times New Roman" w:hAnsi="Times New Roman" w:cs="Times New Roman"/>
          <w:sz w:val="26"/>
          <w:szCs w:val="26"/>
        </w:rPr>
        <w:t>г</w:t>
      </w:r>
      <w:r w:rsidRPr="00A0740D">
        <w:rPr>
          <w:rFonts w:ascii="Times New Roman" w:hAnsi="Times New Roman" w:cs="Times New Roman"/>
          <w:sz w:val="26"/>
          <w:szCs w:val="26"/>
        </w:rPr>
        <w:t>.о.г</w:t>
      </w:r>
      <w:proofErr w:type="spellEnd"/>
      <w:r w:rsidRPr="00A0740D">
        <w:rPr>
          <w:rFonts w:ascii="Times New Roman" w:hAnsi="Times New Roman" w:cs="Times New Roman"/>
          <w:sz w:val="26"/>
          <w:szCs w:val="26"/>
        </w:rPr>
        <w:t>. Шахунья     Н.А. Горева</w:t>
      </w:r>
      <w:r w:rsidR="00CC29F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4CDD58E" w14:textId="017D8308" w:rsidR="00CC29F7" w:rsidRPr="00A0740D" w:rsidRDefault="00CC29F7" w:rsidP="00A0740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29.12.2026</w:t>
      </w:r>
    </w:p>
    <w:sectPr w:rsidR="00CC29F7" w:rsidRPr="00A0740D" w:rsidSect="003C3B48">
      <w:pgSz w:w="16838" w:h="11906" w:orient="landscape"/>
      <w:pgMar w:top="426" w:right="395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48"/>
    <w:rsid w:val="00167265"/>
    <w:rsid w:val="001B2D98"/>
    <w:rsid w:val="00205977"/>
    <w:rsid w:val="00233CC8"/>
    <w:rsid w:val="0031697C"/>
    <w:rsid w:val="003A05BC"/>
    <w:rsid w:val="003C3B48"/>
    <w:rsid w:val="00456BA9"/>
    <w:rsid w:val="005F702E"/>
    <w:rsid w:val="0060499F"/>
    <w:rsid w:val="006D23A4"/>
    <w:rsid w:val="00767875"/>
    <w:rsid w:val="00770C6F"/>
    <w:rsid w:val="007E0DA5"/>
    <w:rsid w:val="00860F9C"/>
    <w:rsid w:val="00880D44"/>
    <w:rsid w:val="00890924"/>
    <w:rsid w:val="00981F6F"/>
    <w:rsid w:val="009A3024"/>
    <w:rsid w:val="009A75E3"/>
    <w:rsid w:val="00A0740D"/>
    <w:rsid w:val="00B251AD"/>
    <w:rsid w:val="00CC29F7"/>
    <w:rsid w:val="00CD22B6"/>
    <w:rsid w:val="00D75F01"/>
    <w:rsid w:val="00E9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05C6"/>
  <w15:chartTrackingRefBased/>
  <w15:docId w15:val="{283C601D-C218-422E-B595-D5E549F3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Ольга Александровна</dc:creator>
  <cp:keywords/>
  <dc:description/>
  <cp:lastModifiedBy>Смирнова Татьяна Александровна</cp:lastModifiedBy>
  <cp:revision>30</cp:revision>
  <dcterms:created xsi:type="dcterms:W3CDTF">2025-06-25T11:16:00Z</dcterms:created>
  <dcterms:modified xsi:type="dcterms:W3CDTF">2026-06-17T10:27:00Z</dcterms:modified>
</cp:coreProperties>
</file>